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84505" cy="607060"/>
            <wp:effectExtent l="19050" t="0" r="0" b="0"/>
            <wp:docPr id="6" name="Рисунок 6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b/>
          <w:sz w:val="28"/>
          <w:szCs w:val="28"/>
        </w:rPr>
        <w:t>СОВЕТ</w:t>
      </w:r>
    </w:p>
    <w:p w:rsid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 «ЗАПОЛЯРНЫЙ РАЙОН»</w:t>
      </w:r>
    </w:p>
    <w:p w:rsidR="00173A00" w:rsidRPr="006700CA" w:rsidRDefault="00173A00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НЕНЕЦКОГО АВТОНОМНОГО ОКРУГА»</w:t>
      </w:r>
    </w:p>
    <w:p w:rsidR="006700CA" w:rsidRPr="006700CA" w:rsidRDefault="00E72F6B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89791B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6700CA" w:rsidRPr="006700CA">
        <w:rPr>
          <w:rFonts w:ascii="Times New Roman" w:eastAsia="Times New Roman" w:hAnsi="Times New Roman" w:cs="Times New Roman"/>
          <w:b/>
          <w:sz w:val="28"/>
          <w:szCs w:val="28"/>
        </w:rPr>
        <w:t>-я сессия І</w:t>
      </w:r>
      <w:r w:rsidR="00F929D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="006700CA" w:rsidRPr="006700CA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</w:t>
      </w:r>
    </w:p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00CA" w:rsidRPr="006700CA" w:rsidRDefault="006700CA" w:rsidP="008D313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00CA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6700CA" w:rsidRPr="006700CA" w:rsidRDefault="006700CA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5"/>
        <w:gridCol w:w="4677"/>
      </w:tblGrid>
      <w:tr w:rsidR="006700CA" w:rsidRPr="006700CA" w:rsidTr="00AB5930">
        <w:trPr>
          <w:trHeight w:val="36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6700CA" w:rsidRPr="004926C1" w:rsidRDefault="004926C1" w:rsidP="00E56407">
            <w:pPr>
              <w:widowControl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26C1">
              <w:rPr>
                <w:rFonts w:ascii="Times New Roman" w:hAnsi="Times New Roman" w:cs="Times New Roman"/>
                <w:b/>
                <w:sz w:val="24"/>
                <w:szCs w:val="24"/>
              </w:rPr>
              <w:t>О внесении изменени</w:t>
            </w:r>
            <w:r w:rsidR="00E56407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492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A5D6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AF0C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791B" w:rsidRPr="008979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</w:t>
            </w:r>
            <w:r w:rsidR="008979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89791B" w:rsidRPr="008979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компенсации расходов на оплату стоимости проезда и провоза багажа к месту использования отпуска и обратно для лиц, работающих в органах местного самоуправления, муниципальных учреждениях Заполярного района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700CA" w:rsidRPr="006700CA" w:rsidRDefault="006700CA" w:rsidP="008D31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6700CA" w:rsidRPr="006700CA" w:rsidRDefault="006700CA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00CA" w:rsidRPr="004926C1" w:rsidRDefault="004926C1" w:rsidP="008D3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926C1">
        <w:rPr>
          <w:rFonts w:ascii="Times New Roman" w:hAnsi="Times New Roman" w:cs="Times New Roman"/>
          <w:sz w:val="26"/>
          <w:szCs w:val="26"/>
        </w:rPr>
        <w:t>В соответствии с</w:t>
      </w:r>
      <w:r w:rsidR="0089791B">
        <w:rPr>
          <w:rFonts w:ascii="Times New Roman" w:hAnsi="Times New Roman" w:cs="Times New Roman"/>
          <w:sz w:val="26"/>
          <w:szCs w:val="26"/>
        </w:rPr>
        <w:t>о статьей 325 Трудового кодекса Российской Федерации</w:t>
      </w:r>
      <w:r w:rsidRPr="004926C1">
        <w:rPr>
          <w:rFonts w:ascii="Times New Roman" w:hAnsi="Times New Roman" w:cs="Times New Roman"/>
          <w:sz w:val="26"/>
          <w:szCs w:val="26"/>
        </w:rPr>
        <w:t xml:space="preserve"> Совет муниципального района «Заполярный район»</w:t>
      </w:r>
      <w:r w:rsidR="00173A00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округа»</w:t>
      </w:r>
      <w:r w:rsidRPr="004926C1">
        <w:rPr>
          <w:rFonts w:ascii="Times New Roman" w:hAnsi="Times New Roman" w:cs="Times New Roman"/>
          <w:sz w:val="26"/>
          <w:szCs w:val="26"/>
        </w:rPr>
        <w:t xml:space="preserve"> РЕШИЛ:</w:t>
      </w:r>
    </w:p>
    <w:p w:rsidR="006700CA" w:rsidRPr="006700CA" w:rsidRDefault="006700CA" w:rsidP="008D313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56407" w:rsidRPr="00E56407" w:rsidRDefault="009A0C12" w:rsidP="00A919FB">
      <w:pPr>
        <w:pStyle w:val="aa"/>
        <w:widowControl w:val="0"/>
        <w:numPr>
          <w:ilvl w:val="0"/>
          <w:numId w:val="2"/>
        </w:numPr>
        <w:tabs>
          <w:tab w:val="clear" w:pos="85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E5017">
        <w:rPr>
          <w:rFonts w:ascii="Times New Roman" w:hAnsi="Times New Roman" w:cs="Times New Roman"/>
          <w:bCs/>
          <w:sz w:val="26"/>
          <w:szCs w:val="26"/>
        </w:rPr>
        <w:t xml:space="preserve">Внести в </w:t>
      </w:r>
      <w:r w:rsidR="008D5102" w:rsidRPr="00CE5017">
        <w:rPr>
          <w:rFonts w:ascii="Times New Roman" w:hAnsi="Times New Roman" w:cs="Times New Roman"/>
          <w:bCs/>
          <w:sz w:val="26"/>
          <w:szCs w:val="26"/>
        </w:rPr>
        <w:t>Поряд</w:t>
      </w:r>
      <w:r w:rsidR="0089791B">
        <w:rPr>
          <w:rFonts w:ascii="Times New Roman" w:hAnsi="Times New Roman" w:cs="Times New Roman"/>
          <w:bCs/>
          <w:sz w:val="26"/>
          <w:szCs w:val="26"/>
        </w:rPr>
        <w:t>о</w:t>
      </w:r>
      <w:r w:rsidR="008D5102" w:rsidRPr="00CE5017">
        <w:rPr>
          <w:rFonts w:ascii="Times New Roman" w:hAnsi="Times New Roman" w:cs="Times New Roman"/>
          <w:bCs/>
          <w:sz w:val="26"/>
          <w:szCs w:val="26"/>
        </w:rPr>
        <w:t>к компенсации расходов на оплату стоимости проезда и провоза багажа к месту использования отпуска и обратно для лиц, работающих в органах местного самоуправления, муниципальных учр</w:t>
      </w:r>
      <w:r w:rsidR="0089791B">
        <w:rPr>
          <w:rFonts w:ascii="Times New Roman" w:hAnsi="Times New Roman" w:cs="Times New Roman"/>
          <w:bCs/>
          <w:sz w:val="26"/>
          <w:szCs w:val="26"/>
        </w:rPr>
        <w:t xml:space="preserve">еждениях Заполярного района, утвержденный решением Совета Заполярного района (в </w:t>
      </w:r>
      <w:r w:rsidR="008D5102" w:rsidRPr="00CE5017">
        <w:rPr>
          <w:rFonts w:ascii="Times New Roman" w:hAnsi="Times New Roman" w:cs="Times New Roman"/>
          <w:bCs/>
          <w:sz w:val="26"/>
          <w:szCs w:val="26"/>
        </w:rPr>
        <w:t xml:space="preserve">редакции решения Совета Заполярного района </w:t>
      </w:r>
      <w:r w:rsidR="0089791B" w:rsidRPr="0089791B">
        <w:rPr>
          <w:rFonts w:ascii="Times New Roman" w:hAnsi="Times New Roman" w:cs="Times New Roman"/>
          <w:bCs/>
          <w:sz w:val="26"/>
          <w:szCs w:val="26"/>
        </w:rPr>
        <w:t>от 29</w:t>
      </w:r>
      <w:r w:rsidR="00110102">
        <w:rPr>
          <w:rFonts w:ascii="Times New Roman" w:hAnsi="Times New Roman" w:cs="Times New Roman"/>
          <w:bCs/>
          <w:sz w:val="26"/>
          <w:szCs w:val="26"/>
        </w:rPr>
        <w:t xml:space="preserve"> марта </w:t>
      </w:r>
      <w:r w:rsidR="0089791B" w:rsidRPr="0089791B">
        <w:rPr>
          <w:rFonts w:ascii="Times New Roman" w:hAnsi="Times New Roman" w:cs="Times New Roman"/>
          <w:bCs/>
          <w:sz w:val="26"/>
          <w:szCs w:val="26"/>
        </w:rPr>
        <w:t>2023</w:t>
      </w:r>
      <w:r w:rsidR="00110102">
        <w:rPr>
          <w:rFonts w:ascii="Times New Roman" w:hAnsi="Times New Roman" w:cs="Times New Roman"/>
          <w:bCs/>
          <w:sz w:val="26"/>
          <w:szCs w:val="26"/>
        </w:rPr>
        <w:t xml:space="preserve"> года</w:t>
      </w:r>
      <w:r w:rsidR="0089791B" w:rsidRPr="0089791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9791B">
        <w:rPr>
          <w:rFonts w:ascii="Times New Roman" w:hAnsi="Times New Roman" w:cs="Times New Roman"/>
          <w:bCs/>
          <w:sz w:val="26"/>
          <w:szCs w:val="26"/>
        </w:rPr>
        <w:t>№</w:t>
      </w:r>
      <w:r w:rsidR="0089791B" w:rsidRPr="0089791B">
        <w:rPr>
          <w:rFonts w:ascii="Times New Roman" w:hAnsi="Times New Roman" w:cs="Times New Roman"/>
          <w:bCs/>
          <w:sz w:val="26"/>
          <w:szCs w:val="26"/>
        </w:rPr>
        <w:t xml:space="preserve"> 238-р</w:t>
      </w:r>
      <w:r w:rsidR="008D5102" w:rsidRPr="00CE5017">
        <w:rPr>
          <w:rFonts w:ascii="Times New Roman" w:hAnsi="Times New Roman" w:cs="Times New Roman"/>
          <w:bCs/>
          <w:sz w:val="26"/>
          <w:szCs w:val="26"/>
        </w:rPr>
        <w:t>)</w:t>
      </w:r>
      <w:r w:rsidR="003E254B" w:rsidRPr="00CE5017">
        <w:rPr>
          <w:rFonts w:ascii="Times New Roman" w:hAnsi="Times New Roman" w:cs="Times New Roman"/>
          <w:bCs/>
          <w:sz w:val="26"/>
          <w:szCs w:val="26"/>
        </w:rPr>
        <w:t>,</w:t>
      </w:r>
      <w:r w:rsidR="00E56407">
        <w:rPr>
          <w:rFonts w:ascii="Times New Roman" w:hAnsi="Times New Roman" w:cs="Times New Roman"/>
          <w:bCs/>
          <w:sz w:val="26"/>
          <w:szCs w:val="26"/>
        </w:rPr>
        <w:t xml:space="preserve"> следующие </w:t>
      </w:r>
      <w:r w:rsidR="003E254B" w:rsidRPr="00CE5017">
        <w:rPr>
          <w:rFonts w:ascii="Times New Roman" w:hAnsi="Times New Roman" w:cs="Times New Roman"/>
          <w:bCs/>
          <w:sz w:val="26"/>
          <w:szCs w:val="26"/>
        </w:rPr>
        <w:t>изменени</w:t>
      </w:r>
      <w:r w:rsidR="00E56407">
        <w:rPr>
          <w:rFonts w:ascii="Times New Roman" w:hAnsi="Times New Roman" w:cs="Times New Roman"/>
          <w:bCs/>
          <w:sz w:val="26"/>
          <w:szCs w:val="26"/>
        </w:rPr>
        <w:t>я:</w:t>
      </w:r>
    </w:p>
    <w:p w:rsidR="0089791B" w:rsidRPr="00A919FB" w:rsidRDefault="00E56407" w:rsidP="00E56407">
      <w:pPr>
        <w:pStyle w:val="aa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1)</w:t>
      </w:r>
      <w:r w:rsidR="00110102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="00A70FFE" w:rsidRPr="00A919FB">
        <w:rPr>
          <w:rFonts w:ascii="Times New Roman" w:hAnsi="Times New Roman" w:cs="Times New Roman"/>
          <w:bCs/>
          <w:sz w:val="26"/>
          <w:szCs w:val="26"/>
        </w:rPr>
        <w:t>бзац трет</w:t>
      </w:r>
      <w:r w:rsidR="00110102" w:rsidRPr="00A919FB">
        <w:rPr>
          <w:rFonts w:ascii="Times New Roman" w:hAnsi="Times New Roman" w:cs="Times New Roman"/>
          <w:bCs/>
          <w:sz w:val="26"/>
          <w:szCs w:val="26"/>
        </w:rPr>
        <w:t>ий</w:t>
      </w:r>
      <w:r w:rsidR="00A70FFE" w:rsidRPr="00A919FB">
        <w:rPr>
          <w:rFonts w:ascii="Times New Roman" w:hAnsi="Times New Roman" w:cs="Times New Roman"/>
          <w:bCs/>
          <w:sz w:val="26"/>
          <w:szCs w:val="26"/>
        </w:rPr>
        <w:t xml:space="preserve"> пункта 10 </w:t>
      </w:r>
      <w:r>
        <w:rPr>
          <w:rFonts w:ascii="Times New Roman" w:hAnsi="Times New Roman" w:cs="Times New Roman"/>
          <w:bCs/>
          <w:sz w:val="26"/>
          <w:szCs w:val="26"/>
        </w:rPr>
        <w:t>изложить в новой редакции</w:t>
      </w:r>
      <w:r w:rsidR="00110102" w:rsidRPr="00A919FB">
        <w:rPr>
          <w:rFonts w:ascii="Times New Roman" w:hAnsi="Times New Roman" w:cs="Times New Roman"/>
          <w:bCs/>
          <w:sz w:val="26"/>
          <w:szCs w:val="26"/>
        </w:rPr>
        <w:t>:</w:t>
      </w:r>
    </w:p>
    <w:p w:rsidR="00110102" w:rsidRDefault="00110102" w:rsidP="00110102">
      <w:pPr>
        <w:pStyle w:val="aa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A919FB">
        <w:rPr>
          <w:rFonts w:ascii="Times New Roman" w:hAnsi="Times New Roman"/>
          <w:sz w:val="26"/>
          <w:szCs w:val="26"/>
        </w:rPr>
        <w:t>П</w:t>
      </w:r>
      <w:r w:rsidR="00A919FB" w:rsidRPr="00110102">
        <w:rPr>
          <w:rFonts w:ascii="Times New Roman" w:hAnsi="Times New Roman"/>
          <w:sz w:val="26"/>
          <w:szCs w:val="26"/>
        </w:rPr>
        <w:t xml:space="preserve">ри проезде к месту использования отпуска и (или) обратно на личном транспорте помимо расходов на оплату стоимости израсходованного топлива компенсации подлежат также стоимость провоза личного транспорта </w:t>
      </w:r>
      <w:r w:rsidR="00A919FB">
        <w:rPr>
          <w:rFonts w:ascii="Times New Roman" w:hAnsi="Times New Roman"/>
          <w:sz w:val="26"/>
          <w:szCs w:val="26"/>
        </w:rPr>
        <w:t>и</w:t>
      </w:r>
      <w:r w:rsidR="00A919FB" w:rsidRPr="00110102">
        <w:rPr>
          <w:rFonts w:ascii="Times New Roman" w:hAnsi="Times New Roman"/>
          <w:sz w:val="26"/>
          <w:szCs w:val="26"/>
        </w:rPr>
        <w:t xml:space="preserve"> проезда </w:t>
      </w:r>
      <w:r w:rsidR="00A919FB">
        <w:rPr>
          <w:rFonts w:ascii="Times New Roman" w:hAnsi="Times New Roman"/>
          <w:sz w:val="26"/>
          <w:szCs w:val="26"/>
        </w:rPr>
        <w:t xml:space="preserve">самого </w:t>
      </w:r>
      <w:r w:rsidR="00A919FB" w:rsidRPr="00110102">
        <w:rPr>
          <w:rFonts w:ascii="Times New Roman" w:hAnsi="Times New Roman"/>
          <w:sz w:val="26"/>
          <w:szCs w:val="26"/>
        </w:rPr>
        <w:t>работника и следующих вместе с ним неработающих членов его семьи</w:t>
      </w:r>
      <w:r w:rsidR="00A919FB">
        <w:rPr>
          <w:rFonts w:ascii="Times New Roman" w:hAnsi="Times New Roman"/>
          <w:sz w:val="26"/>
          <w:szCs w:val="26"/>
        </w:rPr>
        <w:t xml:space="preserve"> на водном транспорте</w:t>
      </w:r>
      <w:r w:rsidR="00A919FB" w:rsidRPr="00110102">
        <w:rPr>
          <w:rFonts w:ascii="Times New Roman" w:hAnsi="Times New Roman"/>
          <w:sz w:val="26"/>
          <w:szCs w:val="26"/>
        </w:rPr>
        <w:t>. Компенсация расходов производится на основании документов, подтверждающих стоимость провоза личного транспорта, проезда работника и членов его семьи на водном транспорте</w:t>
      </w:r>
      <w:r>
        <w:rPr>
          <w:rFonts w:ascii="Times New Roman" w:hAnsi="Times New Roman"/>
          <w:sz w:val="26"/>
          <w:szCs w:val="26"/>
        </w:rPr>
        <w:t>»</w:t>
      </w:r>
      <w:r w:rsidR="00E56407">
        <w:rPr>
          <w:rFonts w:ascii="Times New Roman" w:hAnsi="Times New Roman"/>
          <w:sz w:val="26"/>
          <w:szCs w:val="26"/>
        </w:rPr>
        <w:t>;</w:t>
      </w:r>
    </w:p>
    <w:p w:rsidR="00E56407" w:rsidRDefault="00E56407" w:rsidP="00110102">
      <w:pPr>
        <w:pStyle w:val="aa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E56407">
        <w:rPr>
          <w:rFonts w:ascii="Times New Roman" w:hAnsi="Times New Roman"/>
          <w:b/>
          <w:i/>
          <w:sz w:val="26"/>
          <w:szCs w:val="26"/>
        </w:rPr>
        <w:t>2) абзац второ</w:t>
      </w:r>
      <w:r w:rsidR="0012742B">
        <w:rPr>
          <w:rFonts w:ascii="Times New Roman" w:hAnsi="Times New Roman"/>
          <w:b/>
          <w:i/>
          <w:sz w:val="26"/>
          <w:szCs w:val="26"/>
        </w:rPr>
        <w:t>й</w:t>
      </w:r>
      <w:r w:rsidRPr="00E56407">
        <w:rPr>
          <w:rFonts w:ascii="Times New Roman" w:hAnsi="Times New Roman"/>
          <w:b/>
          <w:i/>
          <w:sz w:val="26"/>
          <w:szCs w:val="26"/>
        </w:rPr>
        <w:t xml:space="preserve"> пункта 11 </w:t>
      </w:r>
      <w:r w:rsidR="0012742B">
        <w:rPr>
          <w:rFonts w:ascii="Times New Roman" w:hAnsi="Times New Roman"/>
          <w:b/>
          <w:i/>
          <w:sz w:val="26"/>
          <w:szCs w:val="26"/>
        </w:rPr>
        <w:t>изложить в новой редакции:</w:t>
      </w:r>
      <w:r w:rsidRPr="00E5640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12742B" w:rsidRPr="00E56407" w:rsidRDefault="0012742B" w:rsidP="00110102">
      <w:pPr>
        <w:pStyle w:val="aa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«</w:t>
      </w:r>
      <w:r w:rsidRPr="0012742B">
        <w:rPr>
          <w:rFonts w:ascii="Times New Roman" w:hAnsi="Times New Roman"/>
          <w:b/>
          <w:i/>
          <w:sz w:val="26"/>
          <w:szCs w:val="26"/>
        </w:rPr>
        <w:t>Пр</w:t>
      </w:r>
      <w:r>
        <w:rPr>
          <w:rFonts w:ascii="Times New Roman" w:hAnsi="Times New Roman"/>
          <w:b/>
          <w:i/>
          <w:sz w:val="26"/>
          <w:szCs w:val="26"/>
        </w:rPr>
        <w:t>оезд</w:t>
      </w:r>
      <w:r w:rsidRPr="0012742B">
        <w:rPr>
          <w:rFonts w:ascii="Times New Roman" w:hAnsi="Times New Roman"/>
          <w:b/>
          <w:i/>
          <w:sz w:val="26"/>
          <w:szCs w:val="26"/>
        </w:rPr>
        <w:t xml:space="preserve"> работника и членов его семьи к месту использования отпуска из г. Нарьян-Мар и (или) обратно через города Архангельск, Москва, Санкт-Петербург, Киров, Усинск</w:t>
      </w:r>
      <w:r>
        <w:rPr>
          <w:rFonts w:ascii="Times New Roman" w:hAnsi="Times New Roman"/>
          <w:b/>
          <w:i/>
          <w:sz w:val="26"/>
          <w:szCs w:val="26"/>
        </w:rPr>
        <w:t>,</w:t>
      </w:r>
      <w:r w:rsidRPr="0012742B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E56407">
        <w:rPr>
          <w:rFonts w:ascii="Times New Roman" w:hAnsi="Times New Roman"/>
          <w:b/>
          <w:i/>
          <w:sz w:val="26"/>
          <w:szCs w:val="26"/>
        </w:rPr>
        <w:t>Сыктывкар, Казань, Уфа или Екатеринбург</w:t>
      </w:r>
      <w:r w:rsidRPr="0012742B">
        <w:rPr>
          <w:rFonts w:ascii="Times New Roman" w:hAnsi="Times New Roman"/>
          <w:b/>
          <w:i/>
          <w:sz w:val="26"/>
          <w:szCs w:val="26"/>
        </w:rPr>
        <w:t xml:space="preserve"> не признается отклонением от прямого (кратчайшего) маршрута следования к месту проведения отпуска и (или) обратно. При этом проезд работника и членов его семьи по маршруту г. Нарьян-Мар - г. Москва или г. Нарьян-Мар - г. Санкт-Петербург и обратно через </w:t>
      </w:r>
      <w:r>
        <w:rPr>
          <w:rFonts w:ascii="Times New Roman" w:hAnsi="Times New Roman"/>
          <w:b/>
          <w:i/>
          <w:sz w:val="26"/>
          <w:szCs w:val="26"/>
        </w:rPr>
        <w:t xml:space="preserve">города, указанные в настоящем абзаце, </w:t>
      </w:r>
      <w:r w:rsidRPr="0012742B">
        <w:rPr>
          <w:rFonts w:ascii="Times New Roman" w:hAnsi="Times New Roman"/>
          <w:b/>
          <w:i/>
          <w:sz w:val="26"/>
          <w:szCs w:val="26"/>
        </w:rPr>
        <w:t>также не признается отклонением от прямого (кратчайшего) маршрута следования к месту проведения отпуска и обратно</w:t>
      </w:r>
      <w:r>
        <w:rPr>
          <w:rFonts w:ascii="Times New Roman" w:hAnsi="Times New Roman"/>
          <w:b/>
          <w:i/>
          <w:sz w:val="26"/>
          <w:szCs w:val="26"/>
        </w:rPr>
        <w:t>»</w:t>
      </w:r>
      <w:r w:rsidRPr="0012742B">
        <w:rPr>
          <w:rFonts w:ascii="Times New Roman" w:hAnsi="Times New Roman"/>
          <w:b/>
          <w:i/>
          <w:sz w:val="26"/>
          <w:szCs w:val="26"/>
        </w:rPr>
        <w:t>.</w:t>
      </w:r>
    </w:p>
    <w:p w:rsidR="004C0CE3" w:rsidRPr="009A583A" w:rsidRDefault="004C0CE3" w:rsidP="008D3135">
      <w:pPr>
        <w:pStyle w:val="aa"/>
        <w:widowControl w:val="0"/>
        <w:numPr>
          <w:ilvl w:val="0"/>
          <w:numId w:val="2"/>
        </w:numPr>
        <w:tabs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583A">
        <w:rPr>
          <w:rFonts w:ascii="Times New Roman" w:hAnsi="Times New Roman" w:cs="Times New Roman"/>
          <w:sz w:val="26"/>
          <w:szCs w:val="26"/>
        </w:rPr>
        <w:lastRenderedPageBreak/>
        <w:t xml:space="preserve">Настоящее решение вступает в силу </w:t>
      </w:r>
      <w:r w:rsidR="009A583A">
        <w:rPr>
          <w:rFonts w:ascii="Times New Roman" w:hAnsi="Times New Roman" w:cs="Times New Roman"/>
          <w:sz w:val="26"/>
          <w:szCs w:val="26"/>
        </w:rPr>
        <w:t>после его</w:t>
      </w:r>
      <w:r w:rsidR="007362DB" w:rsidRPr="009A583A">
        <w:rPr>
          <w:rFonts w:ascii="Times New Roman" w:hAnsi="Times New Roman" w:cs="Times New Roman"/>
          <w:sz w:val="26"/>
          <w:szCs w:val="26"/>
        </w:rPr>
        <w:t xml:space="preserve"> официально</w:t>
      </w:r>
      <w:r w:rsidR="009A583A">
        <w:rPr>
          <w:rFonts w:ascii="Times New Roman" w:hAnsi="Times New Roman" w:cs="Times New Roman"/>
          <w:sz w:val="26"/>
          <w:szCs w:val="26"/>
        </w:rPr>
        <w:t>го</w:t>
      </w:r>
      <w:r w:rsidR="007362DB" w:rsidRPr="009A583A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 w:rsidR="009A583A">
        <w:rPr>
          <w:rFonts w:ascii="Times New Roman" w:hAnsi="Times New Roman" w:cs="Times New Roman"/>
          <w:sz w:val="26"/>
          <w:szCs w:val="26"/>
        </w:rPr>
        <w:t>я</w:t>
      </w:r>
      <w:r w:rsidR="0089791B">
        <w:rPr>
          <w:rFonts w:ascii="Times New Roman" w:hAnsi="Times New Roman" w:cs="Times New Roman"/>
          <w:sz w:val="26"/>
          <w:szCs w:val="26"/>
        </w:rPr>
        <w:t xml:space="preserve"> и распространяет свое действие на правоотношения, возникшие __ мая 2023 года</w:t>
      </w:r>
      <w:r w:rsidRPr="009A583A">
        <w:rPr>
          <w:rFonts w:ascii="Times New Roman" w:hAnsi="Times New Roman" w:cs="Times New Roman"/>
          <w:sz w:val="26"/>
          <w:szCs w:val="26"/>
        </w:rPr>
        <w:t>.</w:t>
      </w:r>
    </w:p>
    <w:p w:rsidR="003F4411" w:rsidRDefault="003F4411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2742B" w:rsidRPr="002E606F" w:rsidRDefault="0012742B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6700CA" w:rsidTr="00AB5930">
        <w:trPr>
          <w:trHeight w:val="36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707261" w:rsidRDefault="006700CA" w:rsidP="008D31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>Глава</w:t>
            </w:r>
            <w:r w:rsidR="0070726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муниципального </w:t>
            </w:r>
          </w:p>
          <w:p w:rsidR="00EC246A" w:rsidRDefault="00881817" w:rsidP="008D31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р</w:t>
            </w:r>
            <w:r w:rsidR="006700CA"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>айона</w:t>
            </w:r>
            <w:r w:rsidR="00707261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6700CA" w:rsidRPr="006A5C2E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«Заполярный район» </w:t>
            </w:r>
          </w:p>
          <w:p w:rsidR="006700CA" w:rsidRDefault="00EC246A" w:rsidP="00AB59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Ненецкого автономного округа</w:t>
            </w:r>
            <w:r w:rsidR="00133C0D">
              <w:rPr>
                <w:rFonts w:ascii="Times New Roman" w:eastAsia="Times New Roman" w:hAnsi="Times New Roman"/>
                <w:b/>
                <w:sz w:val="26"/>
                <w:szCs w:val="26"/>
              </w:rPr>
              <w:t>»</w:t>
            </w:r>
            <w:r w:rsidR="00C1763A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                                                    </w:t>
            </w:r>
            <w:r w:rsidR="006700CA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r w:rsidR="00E56407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      </w:t>
            </w:r>
            <w:r w:rsidR="006700CA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</w:t>
            </w:r>
            <w:r w:rsidR="000327D0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 </w:t>
            </w:r>
            <w:r w:rsidR="00743580">
              <w:rPr>
                <w:rFonts w:ascii="Times New Roman" w:eastAsia="Times New Roman" w:hAnsi="Times New Roman"/>
                <w:b/>
                <w:sz w:val="26"/>
                <w:szCs w:val="26"/>
              </w:rPr>
              <w:t>В.Н. Ильин</w:t>
            </w:r>
          </w:p>
        </w:tc>
      </w:tr>
    </w:tbl>
    <w:p w:rsidR="003F4411" w:rsidRDefault="003F4411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2742B" w:rsidRPr="002E606F" w:rsidRDefault="0012742B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6700CA" w:rsidRPr="00F545B9" w:rsidRDefault="006700CA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45B9">
        <w:rPr>
          <w:rFonts w:ascii="Times New Roman" w:eastAsia="Times New Roman" w:hAnsi="Times New Roman" w:cs="Times New Roman"/>
          <w:sz w:val="26"/>
          <w:szCs w:val="26"/>
        </w:rPr>
        <w:t>п. Искателей</w:t>
      </w:r>
    </w:p>
    <w:p w:rsidR="006700CA" w:rsidRPr="00F545B9" w:rsidRDefault="0089791B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6838E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июня</w:t>
      </w:r>
      <w:r w:rsidR="006838E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700CA" w:rsidRPr="00F545B9">
        <w:rPr>
          <w:rFonts w:ascii="Times New Roman" w:eastAsia="Times New Roman" w:hAnsi="Times New Roman" w:cs="Times New Roman"/>
          <w:sz w:val="26"/>
          <w:szCs w:val="26"/>
        </w:rPr>
        <w:t>20</w:t>
      </w:r>
      <w:r w:rsidR="00743580">
        <w:rPr>
          <w:rFonts w:ascii="Times New Roman" w:eastAsia="Times New Roman" w:hAnsi="Times New Roman" w:cs="Times New Roman"/>
          <w:sz w:val="26"/>
          <w:szCs w:val="26"/>
        </w:rPr>
        <w:t>2</w:t>
      </w:r>
      <w:r w:rsidR="004B47AF">
        <w:rPr>
          <w:rFonts w:ascii="Times New Roman" w:eastAsia="Times New Roman" w:hAnsi="Times New Roman" w:cs="Times New Roman"/>
          <w:sz w:val="26"/>
          <w:szCs w:val="26"/>
        </w:rPr>
        <w:t>3</w:t>
      </w:r>
      <w:r w:rsidR="006700CA" w:rsidRPr="00F545B9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4B287F" w:rsidRPr="00235FFD" w:rsidRDefault="006700CA" w:rsidP="008D31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545B9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743580">
        <w:rPr>
          <w:rFonts w:ascii="Times New Roman" w:eastAsia="Times New Roman" w:hAnsi="Times New Roman" w:cs="Times New Roman"/>
          <w:sz w:val="26"/>
          <w:szCs w:val="26"/>
        </w:rPr>
        <w:t>____</w:t>
      </w:r>
      <w:r w:rsidRPr="00F545B9">
        <w:rPr>
          <w:rFonts w:ascii="Times New Roman" w:eastAsia="Times New Roman" w:hAnsi="Times New Roman" w:cs="Times New Roman"/>
          <w:sz w:val="26"/>
          <w:szCs w:val="26"/>
        </w:rPr>
        <w:t>-р</w:t>
      </w:r>
    </w:p>
    <w:sectPr w:rsidR="004B287F" w:rsidRPr="00235FFD" w:rsidSect="00AB5930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991" w:bottom="1276" w:left="1276" w:header="709" w:footer="4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44A" w:rsidRDefault="0012544A" w:rsidP="00B938D0">
      <w:pPr>
        <w:spacing w:after="0" w:line="240" w:lineRule="auto"/>
      </w:pPr>
      <w:r>
        <w:separator/>
      </w:r>
    </w:p>
  </w:endnote>
  <w:endnote w:type="continuationSeparator" w:id="0">
    <w:p w:rsidR="0012544A" w:rsidRDefault="0012544A" w:rsidP="00B93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3A" w:rsidRDefault="00C1763A" w:rsidP="006167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763A" w:rsidRDefault="00C1763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1306491"/>
      <w:docPartObj>
        <w:docPartGallery w:val="Page Numbers (Bottom of Page)"/>
        <w:docPartUnique/>
      </w:docPartObj>
    </w:sdtPr>
    <w:sdtEndPr/>
    <w:sdtContent>
      <w:p w:rsidR="00707261" w:rsidRDefault="007072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42B">
          <w:rPr>
            <w:noProof/>
          </w:rPr>
          <w:t>2</w:t>
        </w:r>
        <w:r>
          <w:fldChar w:fldCharType="end"/>
        </w:r>
      </w:p>
    </w:sdtContent>
  </w:sdt>
  <w:p w:rsidR="00C1763A" w:rsidRDefault="00C1763A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261" w:rsidRDefault="00707261">
    <w:pPr>
      <w:pStyle w:val="a3"/>
      <w:jc w:val="center"/>
    </w:pPr>
  </w:p>
  <w:p w:rsidR="00707261" w:rsidRDefault="0070726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44A" w:rsidRDefault="0012544A" w:rsidP="00B938D0">
      <w:pPr>
        <w:spacing w:after="0" w:line="240" w:lineRule="auto"/>
      </w:pPr>
      <w:r>
        <w:separator/>
      </w:r>
    </w:p>
  </w:footnote>
  <w:footnote w:type="continuationSeparator" w:id="0">
    <w:p w:rsidR="0012544A" w:rsidRDefault="0012544A" w:rsidP="00B93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07" w:rsidRDefault="00E03687" w:rsidP="0089791B">
    <w:pPr>
      <w:pStyle w:val="a8"/>
      <w:jc w:val="right"/>
    </w:pPr>
    <w:r>
      <w:t>П</w:t>
    </w:r>
    <w:r w:rsidR="00F929DA">
      <w:t>роект</w:t>
    </w:r>
    <w:r w:rsidR="00E56407">
      <w:t xml:space="preserve"> доработан по предложению </w:t>
    </w:r>
  </w:p>
  <w:p w:rsidR="00F929DA" w:rsidRDefault="00E56407" w:rsidP="0089791B">
    <w:pPr>
      <w:pStyle w:val="a8"/>
      <w:jc w:val="right"/>
    </w:pPr>
    <w:r>
      <w:t>Администрации ЗР 15.05.23</w:t>
    </w:r>
    <w:r w:rsidR="00E0368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6AC"/>
    <w:multiLevelType w:val="multilevel"/>
    <w:tmpl w:val="E732F334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4EC6070"/>
    <w:multiLevelType w:val="multilevel"/>
    <w:tmpl w:val="628286E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trike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5DB1984"/>
    <w:multiLevelType w:val="multilevel"/>
    <w:tmpl w:val="BCF452F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  <w:i/>
      </w:rPr>
    </w:lvl>
  </w:abstractNum>
  <w:abstractNum w:abstractNumId="3" w15:restartNumberingAfterBreak="0">
    <w:nsid w:val="1CC67FA5"/>
    <w:multiLevelType w:val="multilevel"/>
    <w:tmpl w:val="F528ADD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7494BB7"/>
    <w:multiLevelType w:val="multilevel"/>
    <w:tmpl w:val="E874361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394130FD"/>
    <w:multiLevelType w:val="multilevel"/>
    <w:tmpl w:val="CE44C0BC"/>
    <w:lvl w:ilvl="0">
      <w:start w:val="1"/>
      <w:numFmt w:val="decimal"/>
      <w:lvlText w:val="%1."/>
      <w:lvlJc w:val="left"/>
      <w:pPr>
        <w:tabs>
          <w:tab w:val="num" w:pos="852"/>
        </w:tabs>
        <w:ind w:left="852" w:hanging="284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568"/>
        </w:tabs>
        <w:ind w:left="851" w:hanging="283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6" w15:restartNumberingAfterBreak="0">
    <w:nsid w:val="3AA63328"/>
    <w:multiLevelType w:val="multilevel"/>
    <w:tmpl w:val="8AC06AA0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7" w15:restartNumberingAfterBreak="0">
    <w:nsid w:val="3D7A3F1D"/>
    <w:multiLevelType w:val="multilevel"/>
    <w:tmpl w:val="E63AEA2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A2C455A"/>
    <w:multiLevelType w:val="multilevel"/>
    <w:tmpl w:val="C1D6B18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77A3920"/>
    <w:multiLevelType w:val="multilevel"/>
    <w:tmpl w:val="799CE60A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5B132735"/>
    <w:multiLevelType w:val="multilevel"/>
    <w:tmpl w:val="B48254D6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BBD331B"/>
    <w:multiLevelType w:val="multilevel"/>
    <w:tmpl w:val="AF7E0A4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5483A67"/>
    <w:multiLevelType w:val="multilevel"/>
    <w:tmpl w:val="0FC8C4A0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690E0E86"/>
    <w:multiLevelType w:val="multilevel"/>
    <w:tmpl w:val="D9E84FDA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trike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DB745DD"/>
    <w:multiLevelType w:val="hybridMultilevel"/>
    <w:tmpl w:val="F5D6AF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0E37357"/>
    <w:multiLevelType w:val="multilevel"/>
    <w:tmpl w:val="98F43E0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  <w:i/>
      </w:rPr>
    </w:lvl>
  </w:abstractNum>
  <w:abstractNum w:abstractNumId="16" w15:restartNumberingAfterBreak="0">
    <w:nsid w:val="73026438"/>
    <w:multiLevelType w:val="multilevel"/>
    <w:tmpl w:val="F7BED95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779722EA"/>
    <w:multiLevelType w:val="multilevel"/>
    <w:tmpl w:val="6454426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7A613A36"/>
    <w:multiLevelType w:val="multilevel"/>
    <w:tmpl w:val="BD2CFAA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7AF01129"/>
    <w:multiLevelType w:val="multilevel"/>
    <w:tmpl w:val="12E078A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7"/>
  </w:num>
  <w:num w:numId="5">
    <w:abstractNumId w:val="8"/>
  </w:num>
  <w:num w:numId="6">
    <w:abstractNumId w:val="4"/>
  </w:num>
  <w:num w:numId="7">
    <w:abstractNumId w:val="17"/>
  </w:num>
  <w:num w:numId="8">
    <w:abstractNumId w:val="14"/>
  </w:num>
  <w:num w:numId="9">
    <w:abstractNumId w:val="1"/>
  </w:num>
  <w:num w:numId="10">
    <w:abstractNumId w:val="18"/>
  </w:num>
  <w:num w:numId="11">
    <w:abstractNumId w:val="9"/>
  </w:num>
  <w:num w:numId="12">
    <w:abstractNumId w:val="10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  <w:num w:numId="17">
    <w:abstractNumId w:val="19"/>
  </w:num>
  <w:num w:numId="18">
    <w:abstractNumId w:val="15"/>
  </w:num>
  <w:num w:numId="19">
    <w:abstractNumId w:val="2"/>
  </w:num>
  <w:num w:numId="2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CA"/>
    <w:rsid w:val="000017CE"/>
    <w:rsid w:val="00015BC6"/>
    <w:rsid w:val="000258AE"/>
    <w:rsid w:val="00027039"/>
    <w:rsid w:val="000327D0"/>
    <w:rsid w:val="000331EB"/>
    <w:rsid w:val="00055AF4"/>
    <w:rsid w:val="000705C9"/>
    <w:rsid w:val="0007736D"/>
    <w:rsid w:val="00090492"/>
    <w:rsid w:val="0009533B"/>
    <w:rsid w:val="000A1C1C"/>
    <w:rsid w:val="000B0705"/>
    <w:rsid w:val="000B23C2"/>
    <w:rsid w:val="000D0092"/>
    <w:rsid w:val="000E2BE8"/>
    <w:rsid w:val="00101F16"/>
    <w:rsid w:val="00103042"/>
    <w:rsid w:val="001051AA"/>
    <w:rsid w:val="00110102"/>
    <w:rsid w:val="00112F57"/>
    <w:rsid w:val="00117DAC"/>
    <w:rsid w:val="001217AA"/>
    <w:rsid w:val="0012544A"/>
    <w:rsid w:val="00125F17"/>
    <w:rsid w:val="0012742B"/>
    <w:rsid w:val="00133C0D"/>
    <w:rsid w:val="00141D6F"/>
    <w:rsid w:val="001449DA"/>
    <w:rsid w:val="0015137B"/>
    <w:rsid w:val="00162CB3"/>
    <w:rsid w:val="00173A00"/>
    <w:rsid w:val="0018226F"/>
    <w:rsid w:val="00192907"/>
    <w:rsid w:val="00195625"/>
    <w:rsid w:val="0019720A"/>
    <w:rsid w:val="001A531E"/>
    <w:rsid w:val="001A7D61"/>
    <w:rsid w:val="001D1109"/>
    <w:rsid w:val="001D479E"/>
    <w:rsid w:val="001E4CC7"/>
    <w:rsid w:val="00204CF7"/>
    <w:rsid w:val="0021102D"/>
    <w:rsid w:val="00212002"/>
    <w:rsid w:val="00215A5F"/>
    <w:rsid w:val="002260A7"/>
    <w:rsid w:val="0023315F"/>
    <w:rsid w:val="00235FFD"/>
    <w:rsid w:val="00236107"/>
    <w:rsid w:val="00240AAB"/>
    <w:rsid w:val="00242142"/>
    <w:rsid w:val="0024279F"/>
    <w:rsid w:val="00243F5D"/>
    <w:rsid w:val="00253C14"/>
    <w:rsid w:val="00266B5A"/>
    <w:rsid w:val="002A0F53"/>
    <w:rsid w:val="002C1C0E"/>
    <w:rsid w:val="002D0A37"/>
    <w:rsid w:val="002D496C"/>
    <w:rsid w:val="002D69BB"/>
    <w:rsid w:val="002E606F"/>
    <w:rsid w:val="002E6483"/>
    <w:rsid w:val="00315AD5"/>
    <w:rsid w:val="00347CD8"/>
    <w:rsid w:val="003705E7"/>
    <w:rsid w:val="003710A4"/>
    <w:rsid w:val="00373F72"/>
    <w:rsid w:val="0038007B"/>
    <w:rsid w:val="0038099D"/>
    <w:rsid w:val="00385501"/>
    <w:rsid w:val="0039562E"/>
    <w:rsid w:val="003B065B"/>
    <w:rsid w:val="003B2123"/>
    <w:rsid w:val="003C5363"/>
    <w:rsid w:val="003D190A"/>
    <w:rsid w:val="003E254B"/>
    <w:rsid w:val="003E2BC0"/>
    <w:rsid w:val="003E5549"/>
    <w:rsid w:val="003F4411"/>
    <w:rsid w:val="003F4858"/>
    <w:rsid w:val="00414D6F"/>
    <w:rsid w:val="00414E07"/>
    <w:rsid w:val="00437548"/>
    <w:rsid w:val="00445F78"/>
    <w:rsid w:val="00466D40"/>
    <w:rsid w:val="00473A23"/>
    <w:rsid w:val="00477D4B"/>
    <w:rsid w:val="004926C1"/>
    <w:rsid w:val="004B287F"/>
    <w:rsid w:val="004B47AF"/>
    <w:rsid w:val="004C0272"/>
    <w:rsid w:val="004C0CE3"/>
    <w:rsid w:val="004C682E"/>
    <w:rsid w:val="004E3D30"/>
    <w:rsid w:val="004E4885"/>
    <w:rsid w:val="00504CCF"/>
    <w:rsid w:val="00513AC2"/>
    <w:rsid w:val="00515612"/>
    <w:rsid w:val="005202C3"/>
    <w:rsid w:val="0055258E"/>
    <w:rsid w:val="00570362"/>
    <w:rsid w:val="0057589B"/>
    <w:rsid w:val="0058457C"/>
    <w:rsid w:val="005A0684"/>
    <w:rsid w:val="005A69D7"/>
    <w:rsid w:val="005B31B2"/>
    <w:rsid w:val="005C5CC2"/>
    <w:rsid w:val="005C74B7"/>
    <w:rsid w:val="005F53A0"/>
    <w:rsid w:val="005F63CF"/>
    <w:rsid w:val="00607D39"/>
    <w:rsid w:val="00612248"/>
    <w:rsid w:val="0061279E"/>
    <w:rsid w:val="0061676E"/>
    <w:rsid w:val="00631499"/>
    <w:rsid w:val="00632029"/>
    <w:rsid w:val="00636861"/>
    <w:rsid w:val="006429FC"/>
    <w:rsid w:val="00646443"/>
    <w:rsid w:val="006551E5"/>
    <w:rsid w:val="00657BBA"/>
    <w:rsid w:val="006700CA"/>
    <w:rsid w:val="006838ED"/>
    <w:rsid w:val="006C3BCB"/>
    <w:rsid w:val="006C5267"/>
    <w:rsid w:val="006E780D"/>
    <w:rsid w:val="006F1EAC"/>
    <w:rsid w:val="00705A8F"/>
    <w:rsid w:val="00707261"/>
    <w:rsid w:val="007362DB"/>
    <w:rsid w:val="00743580"/>
    <w:rsid w:val="00753603"/>
    <w:rsid w:val="00757E3B"/>
    <w:rsid w:val="00772CC5"/>
    <w:rsid w:val="00773ADB"/>
    <w:rsid w:val="00775DE7"/>
    <w:rsid w:val="007860A4"/>
    <w:rsid w:val="00787857"/>
    <w:rsid w:val="00791057"/>
    <w:rsid w:val="007A1638"/>
    <w:rsid w:val="007A516B"/>
    <w:rsid w:val="007A6577"/>
    <w:rsid w:val="007D2278"/>
    <w:rsid w:val="007E3AA8"/>
    <w:rsid w:val="007E503E"/>
    <w:rsid w:val="007F04DE"/>
    <w:rsid w:val="007F36A9"/>
    <w:rsid w:val="007F4E96"/>
    <w:rsid w:val="00807724"/>
    <w:rsid w:val="00813721"/>
    <w:rsid w:val="0081449D"/>
    <w:rsid w:val="00831FCD"/>
    <w:rsid w:val="00847117"/>
    <w:rsid w:val="008558D0"/>
    <w:rsid w:val="008561BC"/>
    <w:rsid w:val="008565E7"/>
    <w:rsid w:val="008609C5"/>
    <w:rsid w:val="00862DFE"/>
    <w:rsid w:val="00867651"/>
    <w:rsid w:val="008679D1"/>
    <w:rsid w:val="00881817"/>
    <w:rsid w:val="00892B1B"/>
    <w:rsid w:val="0089791B"/>
    <w:rsid w:val="008A07AE"/>
    <w:rsid w:val="008B7901"/>
    <w:rsid w:val="008C7DE2"/>
    <w:rsid w:val="008D149A"/>
    <w:rsid w:val="008D3135"/>
    <w:rsid w:val="008D3FC3"/>
    <w:rsid w:val="008D5102"/>
    <w:rsid w:val="008E2306"/>
    <w:rsid w:val="008F5203"/>
    <w:rsid w:val="008F5CB6"/>
    <w:rsid w:val="0090442A"/>
    <w:rsid w:val="00904DEF"/>
    <w:rsid w:val="00914615"/>
    <w:rsid w:val="00914AB6"/>
    <w:rsid w:val="00942F41"/>
    <w:rsid w:val="009434B6"/>
    <w:rsid w:val="00971C3E"/>
    <w:rsid w:val="009810A8"/>
    <w:rsid w:val="009A0C12"/>
    <w:rsid w:val="009A583A"/>
    <w:rsid w:val="009A5BE7"/>
    <w:rsid w:val="009B2BA9"/>
    <w:rsid w:val="009B40E0"/>
    <w:rsid w:val="009B4341"/>
    <w:rsid w:val="009B4479"/>
    <w:rsid w:val="009B46E2"/>
    <w:rsid w:val="009B6CFE"/>
    <w:rsid w:val="009C79DD"/>
    <w:rsid w:val="009D0471"/>
    <w:rsid w:val="009E241D"/>
    <w:rsid w:val="009E2E50"/>
    <w:rsid w:val="009E32FA"/>
    <w:rsid w:val="009F08D9"/>
    <w:rsid w:val="00A049BE"/>
    <w:rsid w:val="00A10C73"/>
    <w:rsid w:val="00A118AE"/>
    <w:rsid w:val="00A11E73"/>
    <w:rsid w:val="00A2199A"/>
    <w:rsid w:val="00A23F80"/>
    <w:rsid w:val="00A443A1"/>
    <w:rsid w:val="00A55A77"/>
    <w:rsid w:val="00A67AD9"/>
    <w:rsid w:val="00A70FFE"/>
    <w:rsid w:val="00A73F06"/>
    <w:rsid w:val="00A919FB"/>
    <w:rsid w:val="00A95165"/>
    <w:rsid w:val="00AB275C"/>
    <w:rsid w:val="00AB5930"/>
    <w:rsid w:val="00AC493F"/>
    <w:rsid w:val="00AC5D99"/>
    <w:rsid w:val="00AC7EBF"/>
    <w:rsid w:val="00AF0C6F"/>
    <w:rsid w:val="00AF53A9"/>
    <w:rsid w:val="00AF5A1F"/>
    <w:rsid w:val="00B0338B"/>
    <w:rsid w:val="00B05F17"/>
    <w:rsid w:val="00B1232F"/>
    <w:rsid w:val="00B2796E"/>
    <w:rsid w:val="00B27CE2"/>
    <w:rsid w:val="00B3264D"/>
    <w:rsid w:val="00B40CC7"/>
    <w:rsid w:val="00B462C1"/>
    <w:rsid w:val="00B512F3"/>
    <w:rsid w:val="00B7052A"/>
    <w:rsid w:val="00B8250F"/>
    <w:rsid w:val="00B938D0"/>
    <w:rsid w:val="00B94A54"/>
    <w:rsid w:val="00B95E3F"/>
    <w:rsid w:val="00BA5D6E"/>
    <w:rsid w:val="00BB1EC5"/>
    <w:rsid w:val="00BD44B7"/>
    <w:rsid w:val="00BE2BA5"/>
    <w:rsid w:val="00BE761B"/>
    <w:rsid w:val="00C00B79"/>
    <w:rsid w:val="00C1763A"/>
    <w:rsid w:val="00C3221D"/>
    <w:rsid w:val="00C34ED8"/>
    <w:rsid w:val="00C5033A"/>
    <w:rsid w:val="00C614A0"/>
    <w:rsid w:val="00C76627"/>
    <w:rsid w:val="00C77D98"/>
    <w:rsid w:val="00C80CCB"/>
    <w:rsid w:val="00C94E93"/>
    <w:rsid w:val="00CC0C8F"/>
    <w:rsid w:val="00CC267C"/>
    <w:rsid w:val="00CE0082"/>
    <w:rsid w:val="00CE1242"/>
    <w:rsid w:val="00CE5017"/>
    <w:rsid w:val="00CF41DE"/>
    <w:rsid w:val="00D06617"/>
    <w:rsid w:val="00D07631"/>
    <w:rsid w:val="00D12D93"/>
    <w:rsid w:val="00D15C1F"/>
    <w:rsid w:val="00D220B6"/>
    <w:rsid w:val="00D25A3B"/>
    <w:rsid w:val="00D31D50"/>
    <w:rsid w:val="00D32AD5"/>
    <w:rsid w:val="00D37714"/>
    <w:rsid w:val="00D4602C"/>
    <w:rsid w:val="00D670A4"/>
    <w:rsid w:val="00D7515D"/>
    <w:rsid w:val="00D80148"/>
    <w:rsid w:val="00D8177D"/>
    <w:rsid w:val="00D837B5"/>
    <w:rsid w:val="00D90F46"/>
    <w:rsid w:val="00D9505C"/>
    <w:rsid w:val="00D977E3"/>
    <w:rsid w:val="00DA0E41"/>
    <w:rsid w:val="00DA423C"/>
    <w:rsid w:val="00DB1721"/>
    <w:rsid w:val="00DD4750"/>
    <w:rsid w:val="00DE3A99"/>
    <w:rsid w:val="00E03581"/>
    <w:rsid w:val="00E03687"/>
    <w:rsid w:val="00E16FE6"/>
    <w:rsid w:val="00E20D2C"/>
    <w:rsid w:val="00E53854"/>
    <w:rsid w:val="00E56407"/>
    <w:rsid w:val="00E72F6B"/>
    <w:rsid w:val="00E83940"/>
    <w:rsid w:val="00E84363"/>
    <w:rsid w:val="00E8504C"/>
    <w:rsid w:val="00E93256"/>
    <w:rsid w:val="00E96DDC"/>
    <w:rsid w:val="00EA009B"/>
    <w:rsid w:val="00EB179C"/>
    <w:rsid w:val="00EB1E98"/>
    <w:rsid w:val="00EC246A"/>
    <w:rsid w:val="00EC444D"/>
    <w:rsid w:val="00EC48AC"/>
    <w:rsid w:val="00EE6FD0"/>
    <w:rsid w:val="00F1757A"/>
    <w:rsid w:val="00F178FF"/>
    <w:rsid w:val="00F32B2A"/>
    <w:rsid w:val="00F40B31"/>
    <w:rsid w:val="00F418C4"/>
    <w:rsid w:val="00F431D8"/>
    <w:rsid w:val="00F5198C"/>
    <w:rsid w:val="00F545B9"/>
    <w:rsid w:val="00F61E81"/>
    <w:rsid w:val="00F752FC"/>
    <w:rsid w:val="00F87A1F"/>
    <w:rsid w:val="00F929DA"/>
    <w:rsid w:val="00FA7545"/>
    <w:rsid w:val="00FC410D"/>
    <w:rsid w:val="00FD2C5E"/>
    <w:rsid w:val="00FF3387"/>
    <w:rsid w:val="00FF3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A59D1C"/>
  <w15:docId w15:val="{B48C3AE2-A5A2-42A3-9B8B-8556AABE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75C"/>
  </w:style>
  <w:style w:type="paragraph" w:styleId="1">
    <w:name w:val="heading 1"/>
    <w:basedOn w:val="a"/>
    <w:next w:val="a"/>
    <w:link w:val="10"/>
    <w:qFormat/>
    <w:rsid w:val="00FA754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A754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A754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A754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A754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A754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FA754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FA754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A754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700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700C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700CA"/>
  </w:style>
  <w:style w:type="paragraph" w:styleId="a6">
    <w:name w:val="Balloon Text"/>
    <w:basedOn w:val="a"/>
    <w:link w:val="a7"/>
    <w:uiPriority w:val="99"/>
    <w:semiHidden/>
    <w:unhideWhenUsed/>
    <w:rsid w:val="00670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0C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2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3F80"/>
  </w:style>
  <w:style w:type="paragraph" w:styleId="aa">
    <w:name w:val="List Paragraph"/>
    <w:basedOn w:val="a"/>
    <w:uiPriority w:val="34"/>
    <w:qFormat/>
    <w:rsid w:val="004926C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A754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A754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A7545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A754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A754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A754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FA754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A754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A7545"/>
    <w:rPr>
      <w:rFonts w:ascii="Arial" w:eastAsia="Times New Roman" w:hAnsi="Arial" w:cs="Arial"/>
    </w:rPr>
  </w:style>
  <w:style w:type="table" w:styleId="ab">
    <w:name w:val="Table Grid"/>
    <w:basedOn w:val="a1"/>
    <w:rsid w:val="004B2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266B5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66B5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№-р</vt:lpstr>
    </vt:vector>
  </TitlesOfParts>
  <Manager>Ильин В.Н.</Manager>
  <Company>Совет Заполярного района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№-р</dc:title>
  <dc:subject>сессия №</dc:subject>
  <dc:creator>ОПО Совета ЗР</dc:creator>
  <dc:description>sovet-zr@mail.ru_x000d_
с\т 9115932059_x000d_
4-79-41</dc:description>
  <cp:lastModifiedBy>Шарипова Екатерина Григорьевна</cp:lastModifiedBy>
  <cp:revision>4</cp:revision>
  <cp:lastPrinted>2023-05-03T06:56:00Z</cp:lastPrinted>
  <dcterms:created xsi:type="dcterms:W3CDTF">2023-05-15T14:17:00Z</dcterms:created>
  <dcterms:modified xsi:type="dcterms:W3CDTF">2023-05-16T06:27:00Z</dcterms:modified>
</cp:coreProperties>
</file>